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26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Progyny, Inc.</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Re: Application — Lead Software Engineer (m/f/x)</w:t>
      </w:r>
    </w:p>
    <w:p>
      <w:pPr>
        <w:spacing w:after="200" w:line="276" w:lineRule="auto"/>
      </w:pPr>
      <w:r>
        <w:rPr>
          <w:rFonts w:ascii="Calibri" w:hAnsi="Calibri"/>
          <w:i w:val="0"/>
          <w:sz w:val="22"/>
          <w:u w:val="none"/>
        </w:rPr>
        <w:t>- **Name:** Smit Luvani</w:t>
        <w:br/>
        <w:t>- **Role:** Senior Backend-Focused Full Stack Engineer</w:t>
        <w:br/>
        <w:t>- **Location:** Chemnitz, Saxony, Germany</w:t>
        <w:br/>
        <w:t>- **Address:** Casparistr. 13, 09126 Chemnitz</w:t>
        <w:br/>
        <w:t>- **Email:** svluvani@gmail.com</w:t>
        <w:br/>
        <w:t>- **Phone:** +49 176 43370717</w:t>
        <w:br/>
        <w:t>- **LinkedIn:** https://www.linkedin.com/in/smit-luvani</w:t>
        <w:br/>
        <w:t>- **GitHub:** https://github.com/smit-luvani</w:t>
        <w:br/>
        <w:t>- **Portfolio / Product:** https://crmbackups.com/</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Backend-focused Full Stack Engineer with over 6 years of experience building scalable systems across fintech, IoT, adtech, SaaS, and mobile platforms. Strongest capability is designing and shipping backend systems from scratch, owning architecture decisions, integrating third-party platforms, optimizing performance, and solving real-world business problems.</w:t>
      </w:r>
    </w:p>
    <w:p>
      <w:pPr>
        <w:spacing w:after="200" w:line="276" w:lineRule="auto"/>
      </w:pPr>
      <w:r>
        <w:rPr>
          <w:rFonts w:ascii="Calibri" w:hAnsi="Calibri"/>
          <w:i w:val="0"/>
          <w:sz w:val="22"/>
          <w:u w:val="none"/>
        </w:rPr>
        <w:t>Currently acting as solo backend architect at Zeitner GmbH, building a DATEV-compliant financial reconciliation platform for European e-commerce sellers across 15+ marketplaces and payment providers. Combines product thinking, startup execution speed, and hands-on engineering depth.</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Use this engineer when you need someone who can:</w:t>
      </w:r>
    </w:p>
    <w:p>
      <w:pPr>
        <w:spacing w:after="200" w:line="276" w:lineRule="auto"/>
      </w:pPr>
      <w:r>
        <w:rPr>
          <w:rFonts w:ascii="Calibri" w:hAnsi="Calibri"/>
          <w:i w:val="0"/>
          <w:sz w:val="22"/>
          <w:u w:val="none"/>
        </w:rPr>
        <w:t>- Build backend systems from zero to production</w:t>
        <w:br/>
        <w:t>- Own architecture independently</w:t>
        <w:br/>
        <w:t>- Integrate multiple external APIs</w:t>
        <w:br/>
        <w:t>- Design scalable Node.js services</w:t>
        <w:br/>
        <w:t>- Optimize PostgreSQL / MongoDB performance</w:t>
        <w:br/>
        <w:t>- Automate manual business workflows</w:t>
        <w:br/>
        <w:t>- Build full-stack internal tools rapidly</w:t>
        <w:br/>
        <w:t>- Handle fintech/accounting logic</w:t>
        <w:br/>
        <w:t>- Build cloud-native AWS solutions</w:t>
        <w:br/>
        <w:t>- Ship without constant supervision</w:t>
        <w:br/>
        <w:t>- Work in ambiguous startup environments</w:t>
        <w:br/>
        <w:t>- Bridge backend + frontend + DevOps when needed</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Node.js</w:t>
        <w:br/>
        <w:t>- TypeScript</w:t>
        <w:br/>
        <w:t>- JavaScript</w:t>
        <w:br/>
        <w:t>- PostgreSQL</w:t>
        <w:br/>
        <w:t>- Express.js</w:t>
        <w:br/>
        <w:t>- AWS</w:t>
        <w:br/>
        <w:t>- REST APIs</w:t>
        <w:br/>
        <w:t>- OAuth</w:t>
        <w:br/>
        <w:t>- Webhooks</w:t>
        <w:br/>
        <w:t>- React</w:t>
      </w:r>
    </w:p>
    <w:p>
      <w:pPr>
        <w:spacing w:after="200" w:line="276" w:lineRule="auto"/>
      </w:pPr>
      <w:r>
        <w:rPr>
          <w:rFonts w:ascii="Calibri" w:hAnsi="Calibri"/>
          <w:i w:val="0"/>
          <w:sz w:val="22"/>
          <w:u w:val="none"/>
        </w:rPr>
        <w:t>- Python</w:t>
        <w:br/>
        <w:t>- MongoDB</w:t>
        <w:br/>
        <w:t>- Redis</w:t>
        <w:br/>
        <w:t>- Firebase</w:t>
        <w:br/>
        <w:t>- DynamoDB</w:t>
        <w:br/>
        <w:t>- React Native</w:t>
        <w:br/>
        <w:t>- Angular</w:t>
        <w:br/>
        <w:t>- Docker</w:t>
        <w:br/>
        <w:t>- Kubernetes</w:t>
        <w:br/>
        <w:t>- CI/CD</w:t>
      </w:r>
    </w:p>
    <w:p>
      <w:pPr>
        <w:spacing w:after="200" w:line="276" w:lineRule="auto"/>
      </w:pPr>
      <w:r>
        <w:rPr>
          <w:rFonts w:ascii="Calibri" w:hAnsi="Calibri"/>
          <w:i w:val="0"/>
          <w:sz w:val="22"/>
          <w:u w:val="none"/>
        </w:rPr>
        <w:t>- AWS EC2</w:t>
        <w:br/>
        <w:t>- S3</w:t>
        <w:br/>
        <w:t>- Lambda</w:t>
        <w:br/>
        <w:t>- CloudFront</w:t>
        <w:br/>
        <w:t>- API Gateway</w:t>
        <w:br/>
        <w:t>- Beanstalk</w:t>
        <w:br/>
        <w:t>- CloudWatch</w:t>
        <w:br/>
        <w:t>- CloudFormation</w:t>
        <w:br/>
        <w:t>- Serverless Framework</w:t>
        <w:br/>
        <w:t>- GitLab CI/CD</w:t>
        <w:br/>
        <w:t>- GitHub Actions</w:t>
        <w:br/>
        <w:t>- Docker</w:t>
        <w:br/>
        <w:t>- Kubernetes</w:t>
        <w:br/>
        <w:t>- Nginx</w:t>
      </w:r>
    </w:p>
    <w:p>
      <w:pPr>
        <w:spacing w:after="200" w:line="276" w:lineRule="auto"/>
      </w:pPr>
      <w:r>
        <w:rPr>
          <w:rFonts w:ascii="Calibri" w:hAnsi="Calibri"/>
          <w:i w:val="0"/>
          <w:sz w:val="22"/>
          <w:u w:val="none"/>
        </w:rPr>
        <w:t>- Jest</w:t>
        <w:br/>
        <w:t>- Mocha</w:t>
        <w:br/>
        <w:t>- Postman</w:t>
        <w:br/>
        <w:t>- End-to-end testing</w:t>
        <w:br/>
        <w:t>- Performance optimization</w:t>
        <w:br/>
        <w:t>- Debugging</w:t>
        <w:br/>
        <w:t>- Refactoring legacy systems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DATEV compliance</w:t>
        <w:br/>
        <w:t>- SKR03 / SKR04 exports</w:t>
        <w:br/>
        <w:t>- VAT / OSS logic</w:t>
        <w:br/>
        <w:t>- Financial reconciliation</w:t>
        <w:br/>
        <w:t>- Payment gateway integrations</w:t>
        <w:br/>
        <w:t>- Bookkeeping automation</w:t>
      </w:r>
    </w:p>
    <w:p>
      <w:pPr>
        <w:spacing w:after="200" w:line="276" w:lineRule="auto"/>
      </w:pPr>
      <w:r>
        <w:rPr>
          <w:rFonts w:ascii="Calibri" w:hAnsi="Calibri"/>
          <w:i w:val="0"/>
          <w:sz w:val="22"/>
          <w:u w:val="none"/>
        </w:rPr>
        <w:t>- Amazon integrations</w:t>
        <w:br/>
        <w:t>- Shopify integrations</w:t>
        <w:br/>
        <w:t>- eBay integrations</w:t>
        <w:br/>
        <w:t>- Kaufland integrations</w:t>
        <w:br/>
        <w:t>- Otto integrations</w:t>
        <w:br/>
        <w:t>- Seller automation workflows</w:t>
      </w:r>
    </w:p>
    <w:p>
      <w:pPr>
        <w:spacing w:after="200" w:line="276" w:lineRule="auto"/>
      </w:pPr>
      <w:r>
        <w:rPr>
          <w:rFonts w:ascii="Calibri" w:hAnsi="Calibri"/>
          <w:i w:val="0"/>
          <w:sz w:val="22"/>
          <w:u w:val="none"/>
        </w:rPr>
        <w:t>- Geo-fencing systems</w:t>
        <w:br/>
        <w:t>- Campaign targeting</w:t>
        <w:br/>
        <w:t>- Banner management</w:t>
        <w:br/>
        <w:t>- Monetization workflows</w:t>
      </w:r>
    </w:p>
    <w:p>
      <w:pPr>
        <w:spacing w:after="200" w:line="276" w:lineRule="auto"/>
      </w:pPr>
      <w:r>
        <w:rPr>
          <w:rFonts w:ascii="Calibri" w:hAnsi="Calibri"/>
          <w:i w:val="0"/>
          <w:sz w:val="22"/>
          <w:u w:val="none"/>
        </w:rPr>
        <w:t>- BLE communication</w:t>
        <w:br/>
        <w:t>- Real-time telemetry</w:t>
        <w:br/>
        <w:t>- Mobile hardware sync</w:t>
        <w:br/>
        <w:t>- Sensor data pipelines</w:t>
      </w:r>
    </w:p>
    <w:p>
      <w:pPr>
        <w:spacing w:after="200" w:line="276" w:lineRule="auto"/>
      </w:pPr>
      <w:r>
        <w:rPr>
          <w:rFonts w:ascii="Calibri" w:hAnsi="Calibri"/>
          <w:i w:val="0"/>
          <w:sz w:val="22"/>
          <w:u w:val="none"/>
        </w:rPr>
        <w:t>- CRM backup systems</w:t>
        <w:br/>
        <w:t>- Admin dashboards</w:t>
        <w:br/>
        <w:t>- Monitoring tools</w:t>
        <w:br/>
        <w:t>- Subscription-style automation products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Built DATEV-compliant reconciliation platform for 15+ marketplaces and gateways</w:t>
        <w:br/>
        <w:t>- Automated bookkeeping workflows for EU e-commerce sellers</w:t>
        <w:br/>
        <w:t>- Created proprietary error classification engine with 50+ error codes</w:t>
        <w:br/>
        <w:t>- Reduced accountant manual intervention by 60%</w:t>
        <w:br/>
        <w:t>- Built custom SDK integrations for DreamRobot, Kaufland, Otto</w:t>
        <w:br/>
        <w:t>- Implemented OAuth, rate limits, high-volume ingestion pipelines</w:t>
        <w:br/>
        <w:t>- Delivered VAT-compliant exports for cross-border EU transactions</w:t>
      </w:r>
    </w:p>
    <w:p>
      <w:pPr>
        <w:spacing w:after="200" w:line="276" w:lineRule="auto"/>
      </w:pPr>
      <w:r>
        <w:rPr>
          <w:rFonts w:ascii="Calibri" w:hAnsi="Calibri"/>
          <w:i w:val="0"/>
          <w:sz w:val="22"/>
          <w:u w:val="none"/>
        </w:rPr>
        <w:t>- Architected scalable AWS backend using Node.js / Express</w:t>
        <w:br/>
        <w:t>- Improved throughput by 30%</w:t>
        <w:br/>
        <w:t>- Built geo-fencing ad delivery system</w:t>
        <w:br/>
        <w:t>- Reduced marketing overhead by 20%</w:t>
        <w:br/>
        <w:t>- Integrated PayPal monetization flows</w:t>
        <w:br/>
        <w:t>- Built React admin panel</w:t>
        <w:br/>
        <w:t>- Reduced query latency by 30%</w:t>
        <w:br/>
        <w:t>- Improved sync performance by 25%</w:t>
      </w:r>
    </w:p>
    <w:p>
      <w:pPr>
        <w:spacing w:after="200" w:line="276" w:lineRule="auto"/>
      </w:pPr>
      <w:r>
        <w:rPr>
          <w:rFonts w:ascii="Calibri" w:hAnsi="Calibri"/>
          <w:i w:val="0"/>
          <w:sz w:val="22"/>
          <w:u w:val="none"/>
        </w:rPr>
        <w:t>- Designed BLE Manager for IoT device communication</w:t>
        <w:br/>
        <w:t>- Built telemetry communication layer for mobile app</w:t>
        <w:br/>
        <w:t>- Built ETL pipeline from Open Food Facts API</w:t>
        <w:br/>
        <w:t>- Achieved 90% data consistency</w:t>
        <w:br/>
        <w:t>- Built REST APIs in Node.js</w:t>
        <w:br/>
        <w:t>- Added end-to-end testing for HEX/BLE data validation</w:t>
      </w:r>
    </w:p>
    <w:p>
      <w:pPr>
        <w:spacing w:after="200" w:line="276" w:lineRule="auto"/>
      </w:pPr>
      <w:r>
        <w:rPr>
          <w:rFonts w:ascii="Calibri" w:hAnsi="Calibri"/>
          <w:i w:val="0"/>
          <w:sz w:val="22"/>
          <w:u w:val="none"/>
        </w:rPr>
        <w:t>- Grew users by 50%</w:t>
        <w:br/>
        <w:t>- Increased engagement by 40%</w:t>
        <w:br/>
        <w:t>- Reduced response time by 80%</w:t>
        <w:br/>
        <w:t>- Reduced crash rates by 70%</w:t>
        <w:br/>
        <w:t>- Automated MongoDB ↔ WordPress sync</w:t>
        <w:br/>
        <w:t>- Eliminated 80% manual management effort</w:t>
      </w:r>
    </w:p>
    <w:p>
      <w:pPr>
        <w:spacing w:after="200" w:line="276" w:lineRule="auto"/>
      </w:pPr>
      <w:r>
        <w:rPr>
          <w:rFonts w:ascii="Calibri" w:hAnsi="Calibri"/>
          <w:i w:val="0"/>
          <w:sz w:val="22"/>
          <w:u w:val="none"/>
        </w:rPr>
        <w:t>- Built 2 production mobile apps</w:t>
        <w:br/>
        <w:t>- Increased users by 50%</w:t>
        <w:br/>
        <w:t>- Improved engagement by 40%</w:t>
        <w:br/>
        <w:t>- Reduced deployment time by 90%</w:t>
        <w:br/>
        <w:t>- Processed 10,000+ Razorpay transactions with 0% failures</w:t>
        <w:br/>
        <w:t>- Reduced content latency by 40%</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Built serverless backend on AWS Lambda + S3</w:t>
        <w:br/>
        <w:t>- Automated Zoho CRM backups</w:t>
        <w:br/>
        <w:t>- Monitoring dashboard in React</w:t>
        <w:br/>
        <w:t>- SFTP integrations</w:t>
        <w:br/>
        <w:t>- Scheduled backup workflows</w:t>
      </w:r>
    </w:p>
    <w:p>
      <w:pPr>
        <w:spacing w:after="200" w:line="276" w:lineRule="auto"/>
      </w:pPr>
      <w:r>
        <w:rPr>
          <w:rFonts w:ascii="Calibri" w:hAnsi="Calibri"/>
          <w:i w:val="0"/>
          <w:sz w:val="22"/>
          <w:u w:val="none"/>
        </w:rPr>
        <w:t>- Reduced backup costs by 88%</w:t>
        <w:br/>
        <w:t>- Eliminated manual backups entirely</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Hardware-in-the-loop simulation platform for continuous testing of vehicle software using automation and DevOps methods.</w:t>
      </w:r>
    </w:p>
    <w:p>
      <w:pPr>
        <w:spacing w:after="200" w:line="276" w:lineRule="auto"/>
      </w:pPr>
      <w:r>
        <w:rPr>
          <w:rFonts w:ascii="Calibri" w:hAnsi="Calibri"/>
          <w:i w:val="0"/>
          <w:sz w:val="22"/>
          <w:u w:val="none"/>
        </w:rPr>
        <w:t>- Deep Learning</w:t>
        <w:br/>
        <w:t>- ML Statistics</w:t>
        <w:br/>
        <w:t>- Software Engineering</w:t>
        <w:br/>
        <w:t>- Wireless Communication</w:t>
        <w:br/>
        <w:t>- Test Automation</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English — C1</w:t>
        <w:br/>
        <w:t>- German — B1</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backend engineer, senior nodejs developer, full stack engineer, typescript developer, aws engineer, fintech engineer, postgresql developer, startup engineer, product engineer, api integration specialist, remote developer, react developer, devops capable engineer, germany based developer, eu work authorized engineer</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Senior Backend Engineer</w:t>
        <w:br/>
        <w:t>- Full Stack Engineer</w:t>
        <w:br/>
        <w:t>- Product Engineer</w:t>
        <w:br/>
        <w:t>- Founding Engineer</w:t>
        <w:br/>
        <w:t>- Node.js Engineer</w:t>
        <w:br/>
        <w:t>- Integration Engineer</w:t>
        <w:br/>
        <w:t>- Fintech Engineer</w:t>
      </w:r>
    </w:p>
    <w:p>
      <w:pPr>
        <w:spacing w:after="200" w:line="276" w:lineRule="auto"/>
      </w:pPr>
      <w:r>
        <w:rPr>
          <w:rFonts w:ascii="Calibri" w:hAnsi="Calibri"/>
          <w:i w:val="0"/>
          <w:sz w:val="22"/>
          <w:u w:val="none"/>
        </w:rPr>
        <w:t>- Solutions Engineer</w:t>
        <w:br/>
        <w:t>- Technical Lead</w:t>
        <w:br/>
        <w:t>- Platform Engineer</w:t>
        <w:br/>
        <w:t>- DevOps Engineer</w:t>
      </w:r>
    </w:p>
    <w:p>
      <w:pPr>
        <w:spacing w:after="200" w:line="276" w:lineRule="auto"/>
      </w:pPr>
      <w:r>
        <w:rPr>
          <w:rFonts w:ascii="Calibri" w:hAnsi="Calibri"/>
          <w:i w:val="0"/>
          <w:sz w:val="22"/>
          <w:u w:val="none"/>
        </w:rPr>
        <w:t>- Pure Frontend Engineer</w:t>
        <w:br/>
        <w:t>- Data Scientist</w:t>
        <w:br/>
        <w:t>- QA-only roles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Full-time</w:t>
        <w:br/>
        <w:t>- Remote</w:t>
        <w:br/>
        <w:t>- Hybrid</w:t>
        <w:br/>
        <w:t>- Germany</w:t>
        <w:br/>
        <w:t>- EU</w:t>
        <w:br/>
        <w:t>- Startup</w:t>
        <w:br/>
        <w:t>- Scale-up</w:t>
        <w:br/>
        <w:t>- Product company</w:t>
        <w:br/>
        <w:t>- Ownership-heavy roles</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Can work independently</w:t>
        <w:br/>
        <w:t>- Handles ambiguity well</w:t>
        <w:br/>
        <w:t>- Strong execution speed</w:t>
        <w:br/>
        <w:t>- Business-minded engineer</w:t>
        <w:br/>
        <w:t>- Proven measurable impact</w:t>
        <w:br/>
        <w:t>- Comfortable with legacy systems</w:t>
        <w:br/>
        <w:t>- Strong integration experience</w:t>
        <w:br/>
        <w:t>- Can own production systems</w:t>
        <w:br/>
        <w:t>- Can communicate with non-technical stakeholders</w:t>
        <w:br/>
        <w:t>- Can build MVP to scale</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 German language not yet strong enough for some enterprise roles</w:t>
        <w:br/>
        <w:t>- Brand-name company pedigree moderate, not elite-tier</w:t>
        <w:br/>
        <w:t>- Strongest depth in Node ecosystem, less proof in Java/.NET ecosystems</w:t>
        <w:br/>
        <w:t>- Needs stronger public portfolio/case studies for premium positioning</w:t>
      </w:r>
    </w:p>
    <w:p>
      <w:pPr>
        <w:spacing w:after="200" w:line="276" w:lineRule="auto"/>
      </w:pPr>
      <w:r>
        <w:rPr>
          <w:rFonts w:ascii="Calibri" w:hAnsi="Calibri"/>
          <w:i w:val="0"/>
          <w:sz w:val="22"/>
          <w:u w:val="none"/>
        </w:rPr>
        <w:t>---</w:t>
      </w:r>
    </w:p>
    <w:p>
      <w:pPr>
        <w:spacing w:after="200" w:line="276" w:lineRule="auto"/>
      </w:pPr>
      <w:r>
        <w:rPr>
          <w:rFonts w:ascii="Calibri" w:hAnsi="Calibri"/>
          <w:i w:val="0"/>
          <w:sz w:val="22"/>
          <w:u w:val="none"/>
        </w:rPr>
        <w:t>Senior Backend-Focused Full Stack Engineer in Germany with proven experience building scalable fintech, SaaS, IoT, and automation systems. Strong in Node.js, PostgreSQL, AWS, integrations, and shipping business-critical products independently.</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